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4EDAD132" w:rsidP="3851326C" w:rsidRDefault="00FF395C" w14:noSpellErr="1" w14:paraId="6D033945" w14:textId="484B974D">
      <w:pPr>
        <w:pStyle w:val="Standaard"/>
        <w:bidi w:val="0"/>
        <w:spacing w:before="0" w:beforeAutospacing="off" w:after="200" w:afterAutospacing="off" w:line="276" w:lineRule="auto"/>
        <w:ind w:left="0" w:right="0"/>
        <w:jc w:val="left"/>
        <w:rPr>
          <w:rFonts w:eastAsia="" w:eastAsiaTheme="minorEastAsia"/>
          <w:b w:val="1"/>
          <w:bCs w:val="1"/>
          <w:sz w:val="24"/>
          <w:szCs w:val="24"/>
        </w:rPr>
      </w:pPr>
      <w:r w:rsidRPr="3851326C" w:rsidR="142FBEA1">
        <w:rPr>
          <w:b w:val="1"/>
          <w:bCs w:val="1"/>
          <w:sz w:val="24"/>
          <w:szCs w:val="24"/>
        </w:rPr>
        <w:t>Culturele</w:t>
      </w:r>
      <w:r w:rsidRPr="3851326C" w:rsidR="142FBEA1">
        <w:rPr>
          <w:b w:val="1"/>
          <w:bCs w:val="1"/>
          <w:sz w:val="24"/>
          <w:szCs w:val="24"/>
        </w:rPr>
        <w:t xml:space="preserve"> Stadswandeling</w:t>
      </w:r>
      <w:r w:rsidRPr="3851326C">
        <w:rPr>
          <w:b w:val="1"/>
          <w:bCs w:val="1"/>
          <w:sz w:val="24"/>
          <w:szCs w:val="24"/>
        </w:rPr>
        <w:t xml:space="preserve">      </w:t>
      </w:r>
      <w:r w:rsidRPr="3851326C">
        <w:rPr>
          <w:b w:val="1"/>
          <w:bCs w:val="1"/>
          <w:sz w:val="24"/>
          <w:szCs w:val="24"/>
        </w:rPr>
        <w:t xml:space="preserve">  </w:t>
      </w:r>
      <w:r w:rsidRPr="3851326C">
        <w:rPr>
          <w:b w:val="1"/>
          <w:bCs w:val="1"/>
          <w:sz w:val="24"/>
          <w:szCs w:val="24"/>
        </w:rPr>
        <w:t xml:space="preserve">                                                        </w:t>
      </w:r>
      <w:r w:rsidRPr="3851326C" w:rsidR="142FBEA1">
        <w:rPr>
          <w:b w:val="1"/>
          <w:bCs w:val="1"/>
          <w:sz w:val="24"/>
          <w:szCs w:val="24"/>
        </w:rPr>
        <w:t xml:space="preserve"> </w:t>
      </w:r>
      <w:r w:rsidRPr="3851326C" w:rsidR="3851326C">
        <w:rPr>
          <w:b w:val="1"/>
          <w:bCs w:val="1"/>
          <w:sz w:val="24"/>
          <w:szCs w:val="24"/>
        </w:rPr>
        <w:t xml:space="preserve"> </w:t>
      </w:r>
      <w:r w:rsidRPr="3851326C" w:rsidR="3851326C">
        <w:rPr>
          <w:b w:val="1"/>
          <w:bCs w:val="1"/>
          <w:sz w:val="24"/>
          <w:szCs w:val="24"/>
        </w:rPr>
        <w:t xml:space="preserve">            </w:t>
      </w:r>
      <w:r w:rsidRPr="3851326C" w:rsidR="3851326C">
        <w:rPr>
          <w:b w:val="1"/>
          <w:bCs w:val="1"/>
          <w:sz w:val="24"/>
          <w:szCs w:val="24"/>
        </w:rPr>
        <w:t xml:space="preserve"> </w:t>
      </w:r>
      <w:r w:rsidRPr="3851326C" w:rsidR="3851326C">
        <w:rPr>
          <w:b w:val="1"/>
          <w:bCs w:val="1"/>
          <w:sz w:val="24"/>
          <w:szCs w:val="24"/>
        </w:rPr>
        <w:t xml:space="preserve"> </w:t>
      </w:r>
      <w:r>
        <w:drawing>
          <wp:inline wp14:editId="60A313A4" wp14:anchorId="2A671BC5">
            <wp:extent cx="2356314" cy="1444651"/>
            <wp:effectExtent l="0" t="0" r="8890" b="0"/>
            <wp:docPr id="944845420" name="picture" descr="Afbeeldingsresultaat voor cultuur" title=""/>
            <wp:cNvGraphicFramePr>
              <a:graphicFrameLocks noChangeAspect="1"/>
            </wp:cNvGraphicFramePr>
            <a:graphic>
              <a:graphicData uri="http://schemas.openxmlformats.org/drawingml/2006/picture">
                <pic:pic>
                  <pic:nvPicPr>
                    <pic:cNvPr id="0" name="picture"/>
                    <pic:cNvPicPr/>
                  </pic:nvPicPr>
                  <pic:blipFill>
                    <a:blip r:embed="Rd2ea39689cca43e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2356314" cy="1444651"/>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3851326C" w:rsidR="3851326C">
        <w:rPr>
          <w:b w:val="1"/>
          <w:bCs w:val="1"/>
          <w:sz w:val="24"/>
          <w:szCs w:val="24"/>
        </w:rPr>
        <w:t xml:space="preserve">                      </w:t>
      </w:r>
      <w:r>
        <w:drawing>
          <wp:inline wp14:editId="7E9A4AB4" wp14:anchorId="584BE125">
            <wp:extent cx="1943058" cy="1753257"/>
            <wp:effectExtent l="0" t="0" r="635" b="0"/>
            <wp:docPr id="203649349" name="picture" title="Afbeeldingsresultaten voor plattegrond groningen straten"/>
            <wp:cNvGraphicFramePr>
              <a:graphicFrameLocks noChangeAspect="1"/>
            </wp:cNvGraphicFramePr>
            <a:graphic>
              <a:graphicData uri="http://schemas.openxmlformats.org/drawingml/2006/picture">
                <pic:pic>
                  <pic:nvPicPr>
                    <pic:cNvPr id="0" name="picture"/>
                    <pic:cNvPicPr/>
                  </pic:nvPicPr>
                  <pic:blipFill>
                    <a:blip r:embed="R898eb7d516754be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a:off x="0" y="0"/>
                      <a:ext cx="1943058" cy="1753257"/>
                    </a:xfrm>
                    <a:prstGeom xmlns:a="http://schemas.openxmlformats.org/drawingml/2006/main" prst="rect">
                      <a:avLst/>
                    </a:prstGeom>
                  </pic:spPr>
                </pic:pic>
              </a:graphicData>
            </a:graphic>
          </wp:inline>
        </w:drawing>
      </w:r>
    </w:p>
    <w:p w:rsidR="4EDAD132" w:rsidP="3851326C" w:rsidRDefault="00FF395C" w14:paraId="7E83BDB6" w14:noSpellErr="1" w14:textId="53D4EB15">
      <w:pPr>
        <w:pStyle w:val="Standaard"/>
        <w:rPr>
          <w:rFonts w:eastAsia="" w:eastAsiaTheme="minorEastAsia"/>
          <w:i w:val="1"/>
          <w:iCs w:val="1"/>
          <w:sz w:val="24"/>
          <w:szCs w:val="24"/>
        </w:rPr>
      </w:pPr>
      <w:r>
        <w:br/>
      </w:r>
      <w:r w:rsidRPr="3851326C" w:rsidR="3851326C">
        <w:rPr>
          <w:rFonts w:eastAsia="" w:eastAsiaTheme="minorEastAsia"/>
          <w:i w:val="1"/>
          <w:iCs w:val="1"/>
          <w:sz w:val="24"/>
          <w:szCs w:val="24"/>
        </w:rPr>
        <w:t>In het kader van de bewustwording van de omgeving waarin je woont, werkt en studeert hebben we een culturele stadswandeling uitgezet. Het is de bedoeling, dat je de route loopt en eens heel bewust om je heen gaat kijken naar uitingen die mensen in het stadsbeeld hebben aangebracht. Misschien dat je dingen ziet die je voorheen nog nooit eerder zijn opgevallen. We hopen het.</w:t>
      </w:r>
      <w:r w:rsidRPr="3851326C" w:rsidR="3851326C">
        <w:rPr>
          <w:rFonts w:eastAsia="" w:eastAsiaTheme="minorEastAsia"/>
          <w:i w:val="1"/>
          <w:iCs w:val="1"/>
          <w:sz w:val="24"/>
          <w:szCs w:val="24"/>
        </w:rPr>
        <w:t xml:space="preserve"> </w:t>
      </w:r>
      <w:r w:rsidRPr="3851326C" w:rsidR="3851326C">
        <w:rPr>
          <w:rFonts w:eastAsia="" w:eastAsiaTheme="minorEastAsia"/>
          <w:i w:val="1"/>
          <w:iCs w:val="1"/>
          <w:sz w:val="24"/>
          <w:szCs w:val="24"/>
        </w:rPr>
        <w:t>Veel kijk- en onderzoekplezier!!!</w:t>
      </w:r>
      <w:r>
        <w:br/>
      </w:r>
      <w:r>
        <w:br/>
      </w:r>
      <w:r w:rsidRPr="3851326C" w:rsidR="3851326C">
        <w:rPr>
          <w:rFonts w:eastAsia="" w:eastAsiaTheme="minorEastAsia"/>
          <w:b w:val="1"/>
          <w:bCs w:val="1"/>
          <w:sz w:val="24"/>
          <w:szCs w:val="24"/>
        </w:rPr>
        <w:t>Stadwandeling</w:t>
      </w:r>
    </w:p>
    <w:p w:rsidRPr="007D2AD4" w:rsidR="00B32C1E" w:rsidP="00FF395C" w:rsidRDefault="00B834A0" w14:paraId="69D61842" w14:textId="38C434F5">
      <w:pPr>
        <w:rPr>
          <w:sz w:val="24"/>
          <w:szCs w:val="24"/>
        </w:rPr>
      </w:pPr>
      <w:r>
        <w:rPr>
          <w:sz w:val="24"/>
          <w:szCs w:val="24"/>
        </w:rPr>
        <w:t>Start vanaf school</w:t>
      </w:r>
      <w:r w:rsidRPr="4EDAD132" w:rsidR="4EDAD132">
        <w:rPr>
          <w:sz w:val="24"/>
          <w:szCs w:val="24"/>
        </w:rPr>
        <w:t xml:space="preserve">; </w:t>
      </w:r>
      <w:r w:rsidRPr="4EDAD132" w:rsidR="4EDAD132">
        <w:rPr>
          <w:rFonts w:ascii="Calibri" w:hAnsi="Calibri" w:eastAsia="Calibri" w:cs="Calibri"/>
          <w:sz w:val="24"/>
          <w:szCs w:val="24"/>
        </w:rPr>
        <w:t>loop door de Westersingel en de Aa-straat </w:t>
      </w:r>
      <w:bookmarkStart w:name="_GoBack" w:id="0"/>
      <w:bookmarkEnd w:id="0"/>
    </w:p>
    <w:p w:rsidRPr="007D2AD4" w:rsidR="00717340" w:rsidP="4EDAD132" w:rsidRDefault="00B32C1E" w14:paraId="4FDA93D2" w14:textId="77777777">
      <w:pPr>
        <w:pStyle w:val="Lijstalinea"/>
        <w:numPr>
          <w:ilvl w:val="0"/>
          <w:numId w:val="3"/>
        </w:numPr>
        <w:rPr>
          <w:b/>
          <w:bCs/>
          <w:sz w:val="24"/>
          <w:szCs w:val="24"/>
        </w:rPr>
      </w:pPr>
      <w:r w:rsidRPr="53E834DF">
        <w:rPr>
          <w:b/>
          <w:bCs/>
          <w:sz w:val="24"/>
          <w:szCs w:val="24"/>
        </w:rPr>
        <w:t xml:space="preserve">Hoge der A </w:t>
      </w:r>
      <w:r w:rsidRPr="007D2AD4">
        <w:rPr>
          <w:b/>
          <w:sz w:val="24"/>
          <w:szCs w:val="24"/>
        </w:rPr>
        <w:tab/>
      </w:r>
      <w:r w:rsidRPr="007D2AD4">
        <w:rPr>
          <w:b/>
          <w:sz w:val="24"/>
          <w:szCs w:val="24"/>
        </w:rPr>
        <w:tab/>
      </w:r>
      <w:r w:rsidRPr="53E834DF" w:rsidR="4A15B2B6">
        <w:rPr>
          <w:b/>
          <w:bCs/>
          <w:sz w:val="24"/>
          <w:szCs w:val="24"/>
        </w:rPr>
        <w:t xml:space="preserve">                               </w:t>
      </w:r>
      <w:r w:rsidRPr="007D2AD4">
        <w:rPr>
          <w:b/>
          <w:sz w:val="24"/>
          <w:szCs w:val="24"/>
        </w:rPr>
        <w:tab/>
      </w:r>
    </w:p>
    <w:p w:rsidRPr="007D2AD4" w:rsidR="00717340" w:rsidP="4EDAD132" w:rsidRDefault="4EDAD132" w14:paraId="46BE65DE" w14:textId="6DD2F7AD">
      <w:pPr>
        <w:pStyle w:val="Lijstalinea"/>
        <w:numPr>
          <w:ilvl w:val="1"/>
          <w:numId w:val="3"/>
        </w:numPr>
        <w:rPr>
          <w:sz w:val="24"/>
          <w:szCs w:val="24"/>
        </w:rPr>
      </w:pPr>
      <w:r w:rsidRPr="4EDAD132">
        <w:rPr>
          <w:sz w:val="24"/>
          <w:szCs w:val="24"/>
        </w:rPr>
        <w:t>Welke beelden liggen hier verzonken langs de kade je aan te kijken?</w:t>
      </w:r>
    </w:p>
    <w:p w:rsidRPr="007D2AD4" w:rsidR="00717340" w:rsidP="4EDAD132" w:rsidRDefault="4EDAD132" w14:paraId="7A5FE8F8" w14:textId="108C3F3E">
      <w:pPr>
        <w:pStyle w:val="Lijstalinea"/>
        <w:numPr>
          <w:ilvl w:val="1"/>
          <w:numId w:val="3"/>
        </w:numPr>
        <w:rPr>
          <w:sz w:val="24"/>
          <w:szCs w:val="24"/>
        </w:rPr>
      </w:pPr>
      <w:r w:rsidRPr="4EDAD132">
        <w:rPr>
          <w:sz w:val="24"/>
          <w:szCs w:val="24"/>
        </w:rPr>
        <w:t>Noteer het dierengeluid dat hier bij hoort.</w:t>
      </w:r>
      <w:r w:rsidR="53E834DF">
        <w:br/>
      </w:r>
    </w:p>
    <w:p w:rsidRPr="007D2AD4" w:rsidR="00717340" w:rsidP="4EDAD132" w:rsidRDefault="4EDAD132" w14:paraId="58BBC322" w14:textId="689CE03B">
      <w:pPr>
        <w:pStyle w:val="Lijstalinea"/>
        <w:numPr>
          <w:ilvl w:val="0"/>
          <w:numId w:val="3"/>
        </w:numPr>
        <w:rPr>
          <w:sz w:val="24"/>
          <w:szCs w:val="24"/>
        </w:rPr>
      </w:pPr>
      <w:r w:rsidRPr="4EDAD132">
        <w:rPr>
          <w:b/>
          <w:bCs/>
          <w:sz w:val="24"/>
          <w:szCs w:val="24"/>
        </w:rPr>
        <w:t>Harmonieplein Uurwerkersgang</w:t>
      </w:r>
      <w:r w:rsidR="53E834DF">
        <w:br/>
      </w:r>
      <w:r w:rsidRPr="4EDAD132">
        <w:rPr>
          <w:sz w:val="24"/>
          <w:szCs w:val="24"/>
        </w:rPr>
        <w:t xml:space="preserve">Het beeld dat hier staat is van een beroemd Nederlands kunstenares. Ze heeft een gevarieerd oeuvre opgebouwd, zeefdrukken, schilderijen, beelden. Ze woont in het noorden. </w:t>
      </w:r>
    </w:p>
    <w:p w:rsidRPr="007D2AD4" w:rsidR="00717340" w:rsidP="4EDAD132" w:rsidRDefault="4EDAD132" w14:paraId="688B817B" w14:textId="77777777">
      <w:pPr>
        <w:pStyle w:val="Lijstalinea"/>
        <w:numPr>
          <w:ilvl w:val="1"/>
          <w:numId w:val="3"/>
        </w:numPr>
        <w:rPr>
          <w:sz w:val="24"/>
          <w:szCs w:val="24"/>
        </w:rPr>
      </w:pPr>
      <w:r w:rsidRPr="4EDAD132">
        <w:rPr>
          <w:sz w:val="24"/>
          <w:szCs w:val="24"/>
        </w:rPr>
        <w:t xml:space="preserve">Wat is de titel van het beeld </w:t>
      </w:r>
    </w:p>
    <w:p w:rsidRPr="007D2AD4" w:rsidR="00717340" w:rsidP="4EDAD132" w:rsidRDefault="4EDAD132" w14:paraId="5663A994" w14:textId="11B5617F">
      <w:pPr>
        <w:pStyle w:val="Lijstalinea"/>
        <w:numPr>
          <w:ilvl w:val="1"/>
          <w:numId w:val="3"/>
        </w:numPr>
        <w:rPr>
          <w:sz w:val="24"/>
          <w:szCs w:val="24"/>
        </w:rPr>
      </w:pPr>
      <w:r w:rsidRPr="4EDAD132">
        <w:rPr>
          <w:sz w:val="24"/>
          <w:szCs w:val="24"/>
        </w:rPr>
        <w:t>Wat is haar naam?</w:t>
      </w:r>
      <w:r w:rsidR="53E834DF">
        <w:br/>
      </w:r>
    </w:p>
    <w:p w:rsidRPr="007D2AD4" w:rsidR="00717340" w:rsidP="4EDAD132" w:rsidRDefault="4EDAD132" w14:paraId="429AD915" w14:textId="1B8BEB28">
      <w:pPr>
        <w:pStyle w:val="Lijstalinea"/>
        <w:numPr>
          <w:ilvl w:val="0"/>
          <w:numId w:val="3"/>
        </w:numPr>
        <w:rPr>
          <w:sz w:val="24"/>
          <w:szCs w:val="24"/>
        </w:rPr>
      </w:pPr>
      <w:r w:rsidRPr="4EDAD132">
        <w:rPr>
          <w:b/>
          <w:bCs/>
          <w:sz w:val="24"/>
          <w:szCs w:val="24"/>
        </w:rPr>
        <w:t>Harmonieplein Oude kijk in’t Jatstraat</w:t>
      </w:r>
      <w:r w:rsidR="53E834DF">
        <w:br/>
      </w:r>
      <w:r w:rsidRPr="4EDAD132">
        <w:rPr>
          <w:sz w:val="24"/>
          <w:szCs w:val="24"/>
        </w:rPr>
        <w:t>De buste( gebeeldhouwd portret) stelt Aletta Jacobs voor.</w:t>
      </w:r>
    </w:p>
    <w:p w:rsidRPr="007D2AD4" w:rsidR="00717340" w:rsidP="4EDAD132" w:rsidRDefault="4EDAD132" w14:paraId="448149F1" w14:textId="77777777">
      <w:pPr>
        <w:pStyle w:val="Lijstalinea"/>
        <w:numPr>
          <w:ilvl w:val="1"/>
          <w:numId w:val="3"/>
        </w:numPr>
        <w:rPr>
          <w:sz w:val="24"/>
          <w:szCs w:val="24"/>
        </w:rPr>
      </w:pPr>
      <w:r w:rsidRPr="4EDAD132">
        <w:rPr>
          <w:sz w:val="24"/>
          <w:szCs w:val="24"/>
        </w:rPr>
        <w:t>Waar heeft deze vrouw het aan te danken dat ze vereeuwigd is?</w:t>
      </w:r>
    </w:p>
    <w:p w:rsidRPr="007D2AD4" w:rsidR="00717340" w:rsidP="4EDAD132" w:rsidRDefault="4EDAD132" w14:paraId="749A46DA" w14:textId="29488FE9">
      <w:pPr>
        <w:pStyle w:val="Lijstalinea"/>
        <w:numPr>
          <w:ilvl w:val="1"/>
          <w:numId w:val="3"/>
        </w:numPr>
        <w:rPr>
          <w:sz w:val="24"/>
          <w:szCs w:val="24"/>
        </w:rPr>
      </w:pPr>
      <w:r w:rsidRPr="4EDAD132">
        <w:rPr>
          <w:sz w:val="24"/>
          <w:szCs w:val="24"/>
        </w:rPr>
        <w:t>In welke tijd leefde ze?</w:t>
      </w:r>
      <w:r w:rsidR="53E834DF">
        <w:br/>
      </w:r>
    </w:p>
    <w:p w:rsidRPr="007D2AD4" w:rsidR="00717340" w:rsidP="4EDAD132" w:rsidRDefault="4EDAD132" w14:paraId="6FD8149B" w14:textId="77777777">
      <w:pPr>
        <w:pStyle w:val="Lijstalinea"/>
        <w:numPr>
          <w:ilvl w:val="0"/>
          <w:numId w:val="3"/>
        </w:numPr>
        <w:rPr>
          <w:sz w:val="24"/>
          <w:szCs w:val="24"/>
        </w:rPr>
      </w:pPr>
      <w:r w:rsidRPr="4EDAD132">
        <w:rPr>
          <w:b/>
          <w:bCs/>
          <w:sz w:val="24"/>
          <w:szCs w:val="24"/>
        </w:rPr>
        <w:t>Folkingestraat</w:t>
      </w:r>
      <w:r w:rsidR="53E834DF">
        <w:br/>
      </w:r>
      <w:r w:rsidRPr="4EDAD132">
        <w:rPr>
          <w:sz w:val="24"/>
          <w:szCs w:val="24"/>
        </w:rPr>
        <w:t>In het plaveisel van de straat zie je een maancyclus gemaakt door de kunstenaar Joseph Semah.</w:t>
      </w:r>
    </w:p>
    <w:p w:rsidRPr="007D2AD4" w:rsidR="00717340" w:rsidP="4EDAD132" w:rsidRDefault="4EDAD132" w14:paraId="64AEDD6A" w14:textId="0A60D030">
      <w:pPr>
        <w:pStyle w:val="Lijstalinea"/>
        <w:numPr>
          <w:ilvl w:val="1"/>
          <w:numId w:val="3"/>
        </w:numPr>
        <w:rPr>
          <w:sz w:val="24"/>
          <w:szCs w:val="24"/>
        </w:rPr>
      </w:pPr>
      <w:r w:rsidRPr="4EDAD132">
        <w:rPr>
          <w:sz w:val="24"/>
          <w:szCs w:val="24"/>
        </w:rPr>
        <w:t>Hoe heet het beeld?</w:t>
      </w:r>
    </w:p>
    <w:p w:rsidRPr="007D2AD4" w:rsidR="00717340" w:rsidP="4EDAD132" w:rsidRDefault="4EDAD132" w14:paraId="73A830DC" w14:textId="6A2BDE78">
      <w:pPr>
        <w:pStyle w:val="Lijstalinea"/>
        <w:numPr>
          <w:ilvl w:val="1"/>
          <w:numId w:val="3"/>
        </w:numPr>
        <w:rPr>
          <w:sz w:val="24"/>
          <w:szCs w:val="24"/>
        </w:rPr>
      </w:pPr>
      <w:r w:rsidRPr="4EDAD132">
        <w:rPr>
          <w:sz w:val="24"/>
          <w:szCs w:val="24"/>
        </w:rPr>
        <w:t>Wat wil de kunstenaar uitdrukken?</w:t>
      </w:r>
      <w:r w:rsidR="53E834DF">
        <w:br/>
      </w:r>
    </w:p>
    <w:p w:rsidRPr="007D2AD4" w:rsidR="00717340" w:rsidP="4EDAD132" w:rsidRDefault="4EDAD132" w14:paraId="5C6C8DCF" w14:textId="6FFECEFD">
      <w:pPr>
        <w:pStyle w:val="Lijstalinea"/>
        <w:numPr>
          <w:ilvl w:val="0"/>
          <w:numId w:val="3"/>
        </w:numPr>
        <w:rPr>
          <w:sz w:val="24"/>
          <w:szCs w:val="24"/>
        </w:rPr>
      </w:pPr>
      <w:r w:rsidRPr="4EDAD132">
        <w:rPr>
          <w:b/>
          <w:bCs/>
          <w:sz w:val="24"/>
          <w:szCs w:val="24"/>
        </w:rPr>
        <w:lastRenderedPageBreak/>
        <w:t>Folkingestraat</w:t>
      </w:r>
      <w:r w:rsidRPr="4EDAD132">
        <w:rPr>
          <w:sz w:val="24"/>
          <w:szCs w:val="24"/>
        </w:rPr>
        <w:t xml:space="preserve">   </w:t>
      </w:r>
      <w:r w:rsidR="53E834DF">
        <w:br/>
      </w:r>
      <w:r w:rsidRPr="4EDAD132">
        <w:rPr>
          <w:sz w:val="24"/>
          <w:szCs w:val="24"/>
        </w:rPr>
        <w:t>Aan het einde van de Folkingestraat  zit een deur die nooit meer open wil.</w:t>
      </w:r>
    </w:p>
    <w:p w:rsidRPr="007D2AD4" w:rsidR="00717340" w:rsidP="4EDAD132" w:rsidRDefault="4EDAD132" w14:paraId="4F5D80CA" w14:textId="044E364B">
      <w:pPr>
        <w:pStyle w:val="Lijstalinea"/>
        <w:numPr>
          <w:ilvl w:val="1"/>
          <w:numId w:val="3"/>
        </w:numPr>
        <w:rPr>
          <w:sz w:val="24"/>
          <w:szCs w:val="24"/>
        </w:rPr>
      </w:pPr>
      <w:r w:rsidRPr="4EDAD132">
        <w:rPr>
          <w:sz w:val="24"/>
          <w:szCs w:val="24"/>
        </w:rPr>
        <w:t>Welke geschiedenis van de Folkingestraat ligt hier verborgen?</w:t>
      </w:r>
    </w:p>
    <w:p w:rsidRPr="007D2AD4" w:rsidR="00717340" w:rsidP="00717340" w:rsidRDefault="00717340" w14:paraId="379F46C0" w14:textId="77777777">
      <w:pPr>
        <w:pStyle w:val="Lijstalinea"/>
        <w:ind w:left="1440"/>
        <w:rPr>
          <w:sz w:val="24"/>
          <w:szCs w:val="24"/>
        </w:rPr>
      </w:pPr>
    </w:p>
    <w:p w:rsidRPr="007D2AD4" w:rsidR="00717340" w:rsidP="4EDAD132" w:rsidRDefault="00682B5E" w14:paraId="4FFFC321" w14:textId="51C5EA12">
      <w:pPr>
        <w:pStyle w:val="Lijstalinea"/>
        <w:numPr>
          <w:ilvl w:val="0"/>
          <w:numId w:val="3"/>
        </w:numPr>
        <w:rPr>
          <w:sz w:val="24"/>
          <w:szCs w:val="24"/>
        </w:rPr>
      </w:pPr>
      <w:r w:rsidRPr="53E834DF">
        <w:rPr>
          <w:b/>
          <w:bCs/>
          <w:sz w:val="24"/>
          <w:szCs w:val="24"/>
        </w:rPr>
        <w:t>Folkingestraat</w:t>
      </w:r>
      <w:r w:rsidRPr="007D2AD4">
        <w:rPr>
          <w:sz w:val="24"/>
          <w:szCs w:val="24"/>
        </w:rPr>
        <w:t xml:space="preserve"> </w:t>
      </w:r>
      <w:r w:rsidRPr="007D2AD4">
        <w:rPr>
          <w:sz w:val="24"/>
          <w:szCs w:val="24"/>
        </w:rPr>
        <w:tab/>
      </w:r>
      <w:r w:rsidRPr="007D2AD4" w:rsidR="00717340">
        <w:rPr>
          <w:sz w:val="24"/>
          <w:szCs w:val="24"/>
        </w:rPr>
        <w:br/>
      </w:r>
      <w:r w:rsidRPr="007D2AD4">
        <w:rPr>
          <w:sz w:val="24"/>
          <w:szCs w:val="24"/>
        </w:rPr>
        <w:t>Zijgevel van een zijstraatje</w:t>
      </w:r>
      <w:r w:rsidRPr="007D2AD4" w:rsidR="00717340">
        <w:rPr>
          <w:sz w:val="24"/>
          <w:szCs w:val="24"/>
        </w:rPr>
        <w:t xml:space="preserve">. </w:t>
      </w:r>
      <w:r w:rsidRPr="007D2AD4">
        <w:rPr>
          <w:sz w:val="24"/>
          <w:szCs w:val="24"/>
        </w:rPr>
        <w:t>In de muur staat gegraveerd: (WEGGEHAALD)</w:t>
      </w:r>
    </w:p>
    <w:p w:rsidRPr="007D2AD4" w:rsidR="00717340" w:rsidP="4EDAD132" w:rsidRDefault="4EDAD132" w14:paraId="7B5746B9" w14:textId="3A2F9E37">
      <w:pPr>
        <w:pStyle w:val="Lijstalinea"/>
        <w:numPr>
          <w:ilvl w:val="1"/>
          <w:numId w:val="3"/>
        </w:numPr>
        <w:rPr>
          <w:sz w:val="24"/>
          <w:szCs w:val="24"/>
        </w:rPr>
      </w:pPr>
      <w:r w:rsidRPr="4EDAD132">
        <w:rPr>
          <w:sz w:val="24"/>
          <w:szCs w:val="24"/>
        </w:rPr>
        <w:t>Wat wil kunstenaar Peter de Kan hiermee uitdrukken?</w:t>
      </w:r>
      <w:r w:rsidR="53E834DF">
        <w:br/>
      </w:r>
    </w:p>
    <w:p w:rsidRPr="007D2AD4" w:rsidR="00717340" w:rsidP="4EDAD132" w:rsidRDefault="4EDAD132" w14:paraId="27D91095" w14:textId="1B053573">
      <w:pPr>
        <w:pStyle w:val="Lijstalinea"/>
        <w:numPr>
          <w:ilvl w:val="0"/>
          <w:numId w:val="3"/>
        </w:numPr>
        <w:rPr>
          <w:sz w:val="24"/>
          <w:szCs w:val="24"/>
        </w:rPr>
      </w:pPr>
      <w:r w:rsidRPr="4EDAD132">
        <w:rPr>
          <w:b/>
          <w:bCs/>
          <w:sz w:val="24"/>
          <w:szCs w:val="24"/>
        </w:rPr>
        <w:t>Ubbo Emmiusstraat</w:t>
      </w:r>
      <w:r w:rsidR="53E834DF">
        <w:br/>
      </w:r>
      <w:r w:rsidRPr="4EDAD132">
        <w:rPr>
          <w:sz w:val="24"/>
          <w:szCs w:val="24"/>
        </w:rPr>
        <w:t>In het oude stukje zijgevel bevindt zich het beeld van een streng kijkende man.Het beeld is gemaakt door kunstenaar Willem Valk.</w:t>
      </w:r>
    </w:p>
    <w:p w:rsidRPr="007D2AD4" w:rsidR="00717340" w:rsidP="4EDAD132" w:rsidRDefault="4EDAD132" w14:paraId="6EE5C8AB" w14:textId="561AC340">
      <w:pPr>
        <w:pStyle w:val="Lijstalinea"/>
        <w:numPr>
          <w:ilvl w:val="1"/>
          <w:numId w:val="3"/>
        </w:numPr>
        <w:rPr>
          <w:sz w:val="24"/>
          <w:szCs w:val="24"/>
        </w:rPr>
      </w:pPr>
      <w:r w:rsidRPr="4EDAD132">
        <w:rPr>
          <w:sz w:val="24"/>
          <w:szCs w:val="24"/>
        </w:rPr>
        <w:t>Uit welk jaartal stamt het beeldhouwwerk?</w:t>
      </w:r>
    </w:p>
    <w:p w:rsidRPr="007D2AD4" w:rsidR="00717340" w:rsidP="4EDAD132" w:rsidRDefault="4EDAD132" w14:paraId="3383EE30" w14:textId="34AF4A9C">
      <w:pPr>
        <w:pStyle w:val="Lijstalinea"/>
        <w:numPr>
          <w:ilvl w:val="1"/>
          <w:numId w:val="3"/>
        </w:numPr>
        <w:rPr>
          <w:sz w:val="24"/>
          <w:szCs w:val="24"/>
        </w:rPr>
      </w:pPr>
      <w:r w:rsidRPr="4EDAD132">
        <w:rPr>
          <w:sz w:val="24"/>
          <w:szCs w:val="24"/>
        </w:rPr>
        <w:t>Welk beroep heeft deze man?</w:t>
      </w:r>
      <w:r w:rsidR="53E834DF">
        <w:br/>
      </w:r>
    </w:p>
    <w:p w:rsidRPr="007D2AD4" w:rsidR="00717340" w:rsidP="4EDAD132" w:rsidRDefault="00A7037E" w14:paraId="52735ED3" w14:textId="7E14EA4C">
      <w:pPr>
        <w:pStyle w:val="Lijstalinea"/>
        <w:numPr>
          <w:ilvl w:val="0"/>
          <w:numId w:val="3"/>
        </w:numPr>
        <w:rPr>
          <w:b/>
          <w:bCs/>
          <w:sz w:val="24"/>
          <w:szCs w:val="24"/>
        </w:rPr>
      </w:pPr>
      <w:r w:rsidRPr="53E834DF">
        <w:rPr>
          <w:b/>
          <w:bCs/>
          <w:sz w:val="24"/>
          <w:szCs w:val="24"/>
        </w:rPr>
        <w:t xml:space="preserve">Praediniussingel                       </w:t>
      </w:r>
      <w:r w:rsidRPr="007D2AD4">
        <w:rPr>
          <w:b/>
          <w:sz w:val="24"/>
          <w:szCs w:val="24"/>
        </w:rPr>
        <w:tab/>
      </w:r>
    </w:p>
    <w:p w:rsidRPr="007D2AD4" w:rsidR="00717340" w:rsidP="4EDAD132" w:rsidRDefault="4EDAD132" w14:paraId="65FB3C1B" w14:textId="35F20A5D">
      <w:pPr>
        <w:pStyle w:val="Lijstalinea"/>
        <w:numPr>
          <w:ilvl w:val="1"/>
          <w:numId w:val="3"/>
        </w:numPr>
        <w:rPr>
          <w:sz w:val="24"/>
          <w:szCs w:val="24"/>
        </w:rPr>
      </w:pPr>
      <w:r w:rsidRPr="4EDAD132">
        <w:rPr>
          <w:sz w:val="24"/>
          <w:szCs w:val="24"/>
        </w:rPr>
        <w:t>Welk beroemd gebouw zien we hier?</w:t>
      </w:r>
    </w:p>
    <w:p w:rsidRPr="007D2AD4" w:rsidR="00717340" w:rsidP="4EDAD132" w:rsidRDefault="4EDAD132" w14:paraId="28A30920" w14:textId="453DD62D">
      <w:pPr>
        <w:pStyle w:val="Lijstalinea"/>
        <w:numPr>
          <w:ilvl w:val="1"/>
          <w:numId w:val="3"/>
        </w:numPr>
        <w:rPr>
          <w:sz w:val="24"/>
          <w:szCs w:val="24"/>
        </w:rPr>
      </w:pPr>
      <w:r w:rsidRPr="4EDAD132">
        <w:rPr>
          <w:sz w:val="24"/>
          <w:szCs w:val="24"/>
        </w:rPr>
        <w:t>Wat is er op dit moment te zien?</w:t>
      </w:r>
    </w:p>
    <w:p w:rsidRPr="007D2AD4" w:rsidR="00717340" w:rsidP="4EDAD132" w:rsidRDefault="4EDAD132" w14:paraId="7F10BE7B" w14:textId="0855E9EC">
      <w:pPr>
        <w:pStyle w:val="Lijstalinea"/>
        <w:numPr>
          <w:ilvl w:val="1"/>
          <w:numId w:val="3"/>
        </w:numPr>
        <w:rPr>
          <w:sz w:val="24"/>
          <w:szCs w:val="24"/>
        </w:rPr>
      </w:pPr>
      <w:r w:rsidRPr="4EDAD132">
        <w:rPr>
          <w:sz w:val="24"/>
          <w:szCs w:val="24"/>
        </w:rPr>
        <w:t>Welke architecten hebben het gebouwd, hoe kun je dit zien?</w:t>
      </w:r>
      <w:r w:rsidR="53E834DF">
        <w:br/>
      </w:r>
    </w:p>
    <w:p w:rsidRPr="007D2AD4" w:rsidR="00717340" w:rsidP="4EDAD132" w:rsidRDefault="4EDAD132" w14:paraId="4CF101D6" w14:textId="0B761E82">
      <w:pPr>
        <w:pStyle w:val="Lijstalinea"/>
        <w:numPr>
          <w:ilvl w:val="0"/>
          <w:numId w:val="3"/>
        </w:numPr>
        <w:rPr>
          <w:b/>
          <w:bCs/>
          <w:sz w:val="24"/>
          <w:szCs w:val="24"/>
        </w:rPr>
      </w:pPr>
      <w:r w:rsidRPr="4EDAD132">
        <w:rPr>
          <w:b/>
          <w:bCs/>
          <w:sz w:val="24"/>
          <w:szCs w:val="24"/>
        </w:rPr>
        <w:t>Hereplein “Het Tsjumipaviljoen”</w:t>
      </w:r>
    </w:p>
    <w:p w:rsidRPr="007D2AD4" w:rsidR="00717340" w:rsidP="4EDAD132" w:rsidRDefault="4EDAD132" w14:paraId="6AD9E1AE" w14:textId="4DF5BD4E">
      <w:pPr>
        <w:pStyle w:val="Lijstalinea"/>
        <w:numPr>
          <w:ilvl w:val="1"/>
          <w:numId w:val="3"/>
        </w:numPr>
        <w:rPr>
          <w:b/>
          <w:bCs/>
          <w:sz w:val="24"/>
          <w:szCs w:val="24"/>
        </w:rPr>
      </w:pPr>
      <w:r w:rsidRPr="4EDAD132">
        <w:rPr>
          <w:sz w:val="24"/>
          <w:szCs w:val="24"/>
        </w:rPr>
        <w:t>Ter ere waarvan staat dit gebouw hier?</w:t>
      </w:r>
    </w:p>
    <w:p w:rsidRPr="007D2AD4" w:rsidR="00717340" w:rsidP="4EDAD132" w:rsidRDefault="4EDAD132" w14:paraId="3A29E757" w14:textId="2546E143">
      <w:pPr>
        <w:pStyle w:val="Lijstalinea"/>
        <w:numPr>
          <w:ilvl w:val="1"/>
          <w:numId w:val="3"/>
        </w:numPr>
        <w:rPr>
          <w:b/>
          <w:bCs/>
          <w:sz w:val="24"/>
          <w:szCs w:val="24"/>
        </w:rPr>
      </w:pPr>
      <w:r w:rsidRPr="4EDAD132">
        <w:rPr>
          <w:sz w:val="24"/>
          <w:szCs w:val="24"/>
        </w:rPr>
        <w:t>Wat is er te zien?</w:t>
      </w:r>
      <w:r w:rsidR="53E834DF">
        <w:br/>
      </w:r>
    </w:p>
    <w:p w:rsidRPr="007D2AD4" w:rsidR="00717340" w:rsidP="4EDAD132" w:rsidRDefault="00A7037E" w14:paraId="21E79531" w14:textId="496CB381">
      <w:pPr>
        <w:pStyle w:val="Lijstalinea"/>
        <w:numPr>
          <w:ilvl w:val="0"/>
          <w:numId w:val="3"/>
        </w:numPr>
        <w:rPr>
          <w:b/>
          <w:bCs/>
          <w:sz w:val="24"/>
          <w:szCs w:val="24"/>
        </w:rPr>
      </w:pPr>
      <w:r w:rsidRPr="53E834DF">
        <w:rPr>
          <w:b/>
          <w:bCs/>
          <w:sz w:val="24"/>
          <w:szCs w:val="24"/>
        </w:rPr>
        <w:t>Herestraat</w:t>
      </w:r>
      <w:r w:rsidRPr="007D2AD4">
        <w:rPr>
          <w:sz w:val="24"/>
          <w:szCs w:val="24"/>
        </w:rPr>
        <w:t xml:space="preserve">                               </w:t>
      </w:r>
      <w:r w:rsidRPr="007D2AD4">
        <w:rPr>
          <w:sz w:val="24"/>
          <w:szCs w:val="24"/>
        </w:rPr>
        <w:tab/>
      </w:r>
      <w:r w:rsidRPr="007D2AD4" w:rsidR="00717340">
        <w:rPr>
          <w:sz w:val="24"/>
          <w:szCs w:val="24"/>
        </w:rPr>
        <w:br/>
      </w:r>
      <w:r w:rsidRPr="007D2AD4">
        <w:rPr>
          <w:sz w:val="24"/>
          <w:szCs w:val="24"/>
        </w:rPr>
        <w:t>Loop een gezellig door deze winkelstraat( nee…..nergens naar binnen gaan!!!!)</w:t>
      </w:r>
      <w:r w:rsidRPr="007D2AD4" w:rsidR="00717340">
        <w:rPr>
          <w:sz w:val="24"/>
          <w:szCs w:val="24"/>
        </w:rPr>
        <w:t xml:space="preserve">. </w:t>
      </w:r>
      <w:r w:rsidRPr="007D2AD4">
        <w:rPr>
          <w:sz w:val="24"/>
          <w:szCs w:val="24"/>
        </w:rPr>
        <w:t xml:space="preserve">Kijk eens naar de gevels boven de etalages. </w:t>
      </w:r>
      <w:r w:rsidRPr="007D2AD4">
        <w:rPr>
          <w:sz w:val="24"/>
          <w:szCs w:val="24"/>
        </w:rPr>
        <w:tab/>
      </w:r>
    </w:p>
    <w:p w:rsidRPr="007D2AD4" w:rsidR="00717340" w:rsidP="4EDAD132" w:rsidRDefault="4EDAD132" w14:paraId="7CDDA297" w14:textId="77777777">
      <w:pPr>
        <w:pStyle w:val="Lijstalinea"/>
        <w:numPr>
          <w:ilvl w:val="1"/>
          <w:numId w:val="3"/>
        </w:numPr>
        <w:rPr>
          <w:b/>
          <w:bCs/>
          <w:sz w:val="24"/>
          <w:szCs w:val="24"/>
        </w:rPr>
      </w:pPr>
      <w:r w:rsidRPr="4EDAD132">
        <w:rPr>
          <w:sz w:val="24"/>
          <w:szCs w:val="24"/>
        </w:rPr>
        <w:t>Wat valt je op?</w:t>
      </w:r>
      <w:r w:rsidR="53E834DF">
        <w:br/>
      </w:r>
    </w:p>
    <w:p w:rsidRPr="007D2AD4" w:rsidR="00717340" w:rsidP="4EDAD132" w:rsidRDefault="4EDAD132" w14:paraId="1B1B49B4" w14:textId="7766ADEF">
      <w:pPr>
        <w:pStyle w:val="Lijstalinea"/>
        <w:numPr>
          <w:ilvl w:val="0"/>
          <w:numId w:val="3"/>
        </w:numPr>
        <w:rPr>
          <w:b/>
          <w:bCs/>
          <w:sz w:val="24"/>
          <w:szCs w:val="24"/>
        </w:rPr>
      </w:pPr>
      <w:r w:rsidRPr="4EDAD132">
        <w:rPr>
          <w:b/>
          <w:bCs/>
          <w:sz w:val="24"/>
          <w:szCs w:val="24"/>
        </w:rPr>
        <w:t>Waagplein “Het goudkantoor”</w:t>
      </w:r>
    </w:p>
    <w:p w:rsidRPr="007D2AD4" w:rsidR="00717340" w:rsidP="4EDAD132" w:rsidRDefault="4EDAD132" w14:paraId="0148ABFD" w14:textId="43D58921">
      <w:pPr>
        <w:pStyle w:val="Lijstalinea"/>
        <w:numPr>
          <w:ilvl w:val="1"/>
          <w:numId w:val="3"/>
        </w:numPr>
        <w:rPr>
          <w:b/>
          <w:bCs/>
          <w:sz w:val="24"/>
          <w:szCs w:val="24"/>
        </w:rPr>
      </w:pPr>
      <w:r w:rsidRPr="4EDAD132">
        <w:rPr>
          <w:sz w:val="24"/>
          <w:szCs w:val="24"/>
        </w:rPr>
        <w:t>Welke functie heeft dit ooit gehad?</w:t>
      </w:r>
    </w:p>
    <w:p w:rsidRPr="007D2AD4" w:rsidR="00717340" w:rsidP="4EDAD132" w:rsidRDefault="4EDAD132" w14:paraId="2637A270" w14:textId="0B579EA5">
      <w:pPr>
        <w:pStyle w:val="Lijstalinea"/>
        <w:numPr>
          <w:ilvl w:val="1"/>
          <w:numId w:val="3"/>
        </w:numPr>
        <w:rPr>
          <w:b/>
          <w:bCs/>
          <w:sz w:val="24"/>
          <w:szCs w:val="24"/>
        </w:rPr>
      </w:pPr>
      <w:r w:rsidRPr="4EDAD132">
        <w:rPr>
          <w:sz w:val="24"/>
          <w:szCs w:val="24"/>
        </w:rPr>
        <w:t xml:space="preserve">Uit welk bouwjaar stamt het? </w:t>
      </w:r>
      <w:r w:rsidR="53E834DF">
        <w:br/>
      </w:r>
    </w:p>
    <w:p w:rsidRPr="007D2AD4" w:rsidR="007D2AD4" w:rsidP="4EDAD132" w:rsidRDefault="4EDAD132" w14:paraId="49DB7A60" w14:textId="77777777">
      <w:pPr>
        <w:pStyle w:val="Lijstalinea"/>
        <w:numPr>
          <w:ilvl w:val="0"/>
          <w:numId w:val="3"/>
        </w:numPr>
        <w:rPr>
          <w:b/>
          <w:bCs/>
          <w:sz w:val="24"/>
          <w:szCs w:val="24"/>
        </w:rPr>
      </w:pPr>
      <w:r w:rsidRPr="4EDAD132">
        <w:rPr>
          <w:b/>
          <w:bCs/>
          <w:sz w:val="24"/>
          <w:szCs w:val="24"/>
        </w:rPr>
        <w:t>Vismarkt “Korenbeurs”</w:t>
      </w:r>
      <w:r w:rsidRPr="4EDAD132">
        <w:rPr>
          <w:sz w:val="24"/>
          <w:szCs w:val="24"/>
        </w:rPr>
        <w:t xml:space="preserve"> </w:t>
      </w:r>
    </w:p>
    <w:p w:rsidRPr="007D2AD4" w:rsidR="00717340" w:rsidP="4EDAD132" w:rsidRDefault="4EDAD132" w14:paraId="264BAFF5" w14:textId="014C661A">
      <w:pPr>
        <w:pStyle w:val="Lijstalinea"/>
        <w:numPr>
          <w:ilvl w:val="1"/>
          <w:numId w:val="3"/>
        </w:numPr>
        <w:rPr>
          <w:b/>
          <w:bCs/>
          <w:sz w:val="24"/>
          <w:szCs w:val="24"/>
        </w:rPr>
      </w:pPr>
      <w:r w:rsidRPr="4EDAD132">
        <w:rPr>
          <w:sz w:val="24"/>
          <w:szCs w:val="24"/>
        </w:rPr>
        <w:t>Maak een Selfie per groepje midden op de Vismarkt  met  de Korenbeurs op de achtergrond.</w:t>
      </w:r>
      <w:r w:rsidR="53E834DF">
        <w:br/>
      </w:r>
    </w:p>
    <w:p w:rsidRPr="007D2AD4" w:rsidR="007D2AD4" w:rsidP="4EDAD132" w:rsidRDefault="00A7037E" w14:paraId="0AB31BA8" w14:textId="2617C071">
      <w:pPr>
        <w:pStyle w:val="Lijstalinea"/>
        <w:numPr>
          <w:ilvl w:val="0"/>
          <w:numId w:val="3"/>
        </w:numPr>
        <w:rPr>
          <w:sz w:val="24"/>
          <w:szCs w:val="24"/>
        </w:rPr>
      </w:pPr>
      <w:r w:rsidRPr="53E834DF">
        <w:rPr>
          <w:b/>
          <w:bCs/>
          <w:sz w:val="24"/>
          <w:szCs w:val="24"/>
        </w:rPr>
        <w:t>A-Kerkhof</w:t>
      </w:r>
      <w:r w:rsidRPr="007D2AD4">
        <w:rPr>
          <w:sz w:val="24"/>
          <w:szCs w:val="24"/>
        </w:rPr>
        <w:tab/>
      </w:r>
      <w:r w:rsidRPr="007D2AD4">
        <w:rPr>
          <w:sz w:val="24"/>
          <w:szCs w:val="24"/>
        </w:rPr>
        <w:tab/>
      </w:r>
      <w:r w:rsidRPr="007D2AD4" w:rsidR="4A15B2B6">
        <w:rPr>
          <w:sz w:val="24"/>
          <w:szCs w:val="24"/>
        </w:rPr>
        <w:t xml:space="preserve">                                </w:t>
      </w:r>
      <w:r w:rsidRPr="007D2AD4">
        <w:rPr>
          <w:sz w:val="24"/>
          <w:szCs w:val="24"/>
        </w:rPr>
        <w:tab/>
      </w:r>
      <w:r w:rsidRPr="007D2AD4" w:rsidR="00717340">
        <w:rPr>
          <w:sz w:val="24"/>
          <w:szCs w:val="24"/>
        </w:rPr>
        <w:br/>
      </w:r>
      <w:r w:rsidRPr="007D2AD4">
        <w:rPr>
          <w:sz w:val="24"/>
          <w:szCs w:val="24"/>
        </w:rPr>
        <w:t>De 'Der Aa-Kerk', dit is jullie eindpunt van de route.</w:t>
      </w:r>
      <w:r w:rsidRPr="007D2AD4" w:rsidR="00717340">
        <w:rPr>
          <w:sz w:val="24"/>
          <w:szCs w:val="24"/>
        </w:rPr>
        <w:t xml:space="preserve"> </w:t>
      </w:r>
    </w:p>
    <w:p w:rsidRPr="00FF395C" w:rsidR="00682B5E" w:rsidP="00FF395C" w:rsidRDefault="00FF395C" w14:paraId="27DA983B" w14:textId="01F648E4">
      <w:pPr>
        <w:rPr>
          <w:sz w:val="24"/>
          <w:szCs w:val="24"/>
        </w:rPr>
      </w:pPr>
      <w:r>
        <w:t xml:space="preserve">              </w:t>
      </w:r>
      <w:r w:rsidRPr="00FF395C" w:rsidR="4A15B2B6">
        <w:rPr>
          <w:sz w:val="24"/>
          <w:szCs w:val="24"/>
        </w:rPr>
        <w:t>Loop terug door de Brugstraat, A-straat en Westersingel naar school.</w:t>
      </w:r>
    </w:p>
    <w:sectPr w:rsidRPr="00FF395C" w:rsidR="00682B5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66F"/>
    <w:multiLevelType w:val="hybridMultilevel"/>
    <w:tmpl w:val="C95A0E16"/>
    <w:lvl w:ilvl="0" w:tplc="68D88A62">
      <w:start w:val="1"/>
      <w:numFmt w:val="decimal"/>
      <w:lvlText w:val="%1)"/>
      <w:lvlJc w:val="left"/>
      <w:pPr>
        <w:ind w:left="720" w:hanging="360"/>
      </w:pPr>
      <w:rPr>
        <w:b w:val="0"/>
      </w:rPr>
    </w:lvl>
    <w:lvl w:ilvl="1" w:tplc="9F6C97EE">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40264C"/>
    <w:multiLevelType w:val="hybridMultilevel"/>
    <w:tmpl w:val="A7700F9C"/>
    <w:lvl w:ilvl="0" w:tplc="9C2604C8">
      <w:start w:val="1"/>
      <w:numFmt w:val="lowerLetter"/>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2" w15:restartNumberingAfterBreak="0">
    <w:nsid w:val="5C7C5ABC"/>
    <w:multiLevelType w:val="hybridMultilevel"/>
    <w:tmpl w:val="4D38AF9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1E"/>
    <w:rsid w:val="000A428B"/>
    <w:rsid w:val="0037749A"/>
    <w:rsid w:val="00456861"/>
    <w:rsid w:val="00682B5E"/>
    <w:rsid w:val="00717340"/>
    <w:rsid w:val="007D2AD4"/>
    <w:rsid w:val="00A7037E"/>
    <w:rsid w:val="00B32C1E"/>
    <w:rsid w:val="00B834A0"/>
    <w:rsid w:val="00CE7706"/>
    <w:rsid w:val="00D132B9"/>
    <w:rsid w:val="00D66143"/>
    <w:rsid w:val="00DC18F9"/>
    <w:rsid w:val="00E145EA"/>
    <w:rsid w:val="00F84942"/>
    <w:rsid w:val="00FF395C"/>
    <w:rsid w:val="142FBEA1"/>
    <w:rsid w:val="2A0C166C"/>
    <w:rsid w:val="3851326C"/>
    <w:rsid w:val="4A15B2B6"/>
    <w:rsid w:val="4EDAD132"/>
    <w:rsid w:val="53E83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0AB2"/>
  <w15:docId w15:val="{E9DD4DF8-647A-48C7-9976-FFAA36B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17340"/>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7037E"/>
    <w:pPr>
      <w:ind w:left="720"/>
      <w:contextualSpacing/>
    </w:pPr>
  </w:style>
  <w:style w:type="paragraph" w:styleId="Geenafstand">
    <w:name w:val="No Spacing"/>
    <w:uiPriority w:val="1"/>
    <w:qFormat/>
    <w:pPr>
      <w:spacing w:after="0" w:line="240" w:lineRule="auto"/>
    </w:pPr>
  </w:style>
  <w:style w:type="character" w:styleId="Kop1Char" w:customStyle="1">
    <w:name w:val="Kop 1 Char"/>
    <w:basedOn w:val="Standaardalinea-lettertype"/>
    <w:link w:val="Kop1"/>
    <w:uiPriority w:val="9"/>
    <w:rsid w:val="00717340"/>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jpg" Id="Rd2ea39689cca43eb" /><Relationship Type="http://schemas.openxmlformats.org/officeDocument/2006/relationships/image" Target="/media/image4.jpg" Id="R898eb7d516754be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8d1c10-c7ad-4800-980c-3e2ab5e8df64">
      <UserInfo>
        <DisplayName>Julia Kappert</DisplayName>
        <AccountId>16</AccountId>
        <AccountType/>
      </UserInfo>
      <UserInfo>
        <DisplayName>Hinnie Steenbruggen</DisplayName>
        <AccountId>15</AccountId>
        <AccountType/>
      </UserInfo>
      <UserInfo>
        <DisplayName>Marjoke Overwater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7C6158D17514DB96DB5E03C9285EB" ma:contentTypeVersion="5" ma:contentTypeDescription="Een nieuw document maken." ma:contentTypeScope="" ma:versionID="eb988f39ff299fbd793a352545a02582">
  <xsd:schema xmlns:xsd="http://www.w3.org/2001/XMLSchema" xmlns:xs="http://www.w3.org/2001/XMLSchema" xmlns:p="http://schemas.microsoft.com/office/2006/metadata/properties" xmlns:ns2="a98d1c10-c7ad-4800-980c-3e2ab5e8df64" xmlns:ns3="94b5a2eb-24cd-4681-b40d-75b6877c314c" targetNamespace="http://schemas.microsoft.com/office/2006/metadata/properties" ma:root="true" ma:fieldsID="47ce326941a5cdca53e49879ed28c10c" ns2:_="" ns3:_="">
    <xsd:import namespace="a98d1c10-c7ad-4800-980c-3e2ab5e8df64"/>
    <xsd:import namespace="94b5a2eb-24cd-4681-b40d-75b6877c3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1c10-c7ad-4800-980c-3e2ab5e8df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a2eb-24cd-4681-b40d-75b6877c31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7E4E-FAA4-4DB2-8B95-9BAEDB150114}">
  <ds:schemaRefs>
    <ds:schemaRef ds:uri="94b5a2eb-24cd-4681-b40d-75b6877c314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98d1c10-c7ad-4800-980c-3e2ab5e8df64"/>
    <ds:schemaRef ds:uri="http://www.w3.org/XML/1998/namespace"/>
    <ds:schemaRef ds:uri="http://purl.org/dc/dcmitype/"/>
  </ds:schemaRefs>
</ds:datastoreItem>
</file>

<file path=customXml/itemProps2.xml><?xml version="1.0" encoding="utf-8"?>
<ds:datastoreItem xmlns:ds="http://schemas.openxmlformats.org/officeDocument/2006/customXml" ds:itemID="{C1CA3385-CD02-4B5B-BCD9-7B4D06AE5103}">
  <ds:schemaRefs>
    <ds:schemaRef ds:uri="http://schemas.microsoft.com/sharepoint/v3/contenttype/forms"/>
  </ds:schemaRefs>
</ds:datastoreItem>
</file>

<file path=customXml/itemProps3.xml><?xml version="1.0" encoding="utf-8"?>
<ds:datastoreItem xmlns:ds="http://schemas.openxmlformats.org/officeDocument/2006/customXml" ds:itemID="{D1542E3C-62FE-46D5-8DA8-2E3857A1D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1c10-c7ad-4800-980c-3e2ab5e8df64"/>
    <ds:schemaRef ds:uri="94b5a2eb-24cd-4681-b40d-75b6877c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Noorderpoort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Trip,M.M.</dc:creator>
  <lastModifiedBy>Hinnie Steenbruggen</lastModifiedBy>
  <revision>11</revision>
  <lastPrinted>2016-02-05T12:06:00.0000000Z</lastPrinted>
  <dcterms:created xsi:type="dcterms:W3CDTF">2017-01-29T17:14:00.0000000Z</dcterms:created>
  <dcterms:modified xsi:type="dcterms:W3CDTF">2017-08-31T11:38:53.9983558Z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0x0101003D87C6158D17514DB96DB5E03C9285EB</vt:lpwstr>
  </property>
</Properties>
</file>